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A8" w:rsidRDefault="00A93AA8">
      <w:pPr>
        <w:jc w:val="center"/>
        <w:rPr>
          <w:rFonts w:ascii="Cambria" w:hAnsi="Cambria" w:cs="Cambria"/>
          <w:color w:val="000000"/>
          <w:sz w:val="32"/>
          <w:szCs w:val="32"/>
        </w:rPr>
      </w:pPr>
      <w:r>
        <w:rPr>
          <w:rFonts w:ascii="Cambria" w:hAnsi="Cambria" w:cs="Cambria"/>
          <w:color w:val="000000"/>
          <w:sz w:val="32"/>
          <w:szCs w:val="32"/>
        </w:rPr>
        <w:t xml:space="preserve">GRAND PRIX – NAGRODA PUBLICZNOŚCI </w:t>
      </w:r>
    </w:p>
    <w:p w:rsidR="00A93AA8" w:rsidRDefault="00A93AA8">
      <w:pPr>
        <w:jc w:val="center"/>
        <w:rPr>
          <w:rFonts w:ascii="Cambria" w:hAnsi="Cambria" w:cs="Cambria"/>
          <w:color w:val="000000"/>
          <w:sz w:val="32"/>
          <w:szCs w:val="32"/>
        </w:rPr>
      </w:pPr>
      <w:r>
        <w:rPr>
          <w:rFonts w:ascii="Cambria" w:hAnsi="Cambria" w:cs="Cambria"/>
          <w:color w:val="000000"/>
          <w:sz w:val="32"/>
          <w:szCs w:val="32"/>
        </w:rPr>
        <w:t xml:space="preserve">dla najlepszego spektaklu festiwalu – </w:t>
      </w:r>
    </w:p>
    <w:p w:rsidR="00A93AA8" w:rsidRDefault="00A93AA8">
      <w:pPr>
        <w:jc w:val="center"/>
        <w:rPr>
          <w:rFonts w:ascii="Cambria" w:hAnsi="Cambria" w:cs="Cambria"/>
          <w:color w:val="000000"/>
          <w:sz w:val="32"/>
          <w:szCs w:val="32"/>
        </w:rPr>
      </w:pPr>
      <w:r>
        <w:rPr>
          <w:rFonts w:ascii="Cambria" w:hAnsi="Cambria" w:cs="Cambria"/>
          <w:color w:val="000000"/>
          <w:sz w:val="32"/>
          <w:szCs w:val="32"/>
        </w:rPr>
        <w:t xml:space="preserve">Piotr Rowicki „MATKI” w reżyserii Katarzyny Deszcz </w:t>
      </w:r>
    </w:p>
    <w:p w:rsidR="00A93AA8" w:rsidRDefault="00A93AA8">
      <w:pPr>
        <w:jc w:val="center"/>
        <w:rPr>
          <w:rFonts w:ascii="Cambria" w:hAnsi="Cambria" w:cs="Cambria"/>
          <w:color w:val="000000"/>
          <w:sz w:val="32"/>
          <w:szCs w:val="32"/>
        </w:rPr>
      </w:pPr>
      <w:r>
        <w:rPr>
          <w:rFonts w:ascii="Cambria" w:hAnsi="Cambria" w:cs="Cambria"/>
          <w:color w:val="000000"/>
          <w:sz w:val="32"/>
          <w:szCs w:val="32"/>
        </w:rPr>
        <w:t>Teatru Nowego w Zabrzu</w:t>
      </w:r>
    </w:p>
    <w:p w:rsidR="00A93AA8" w:rsidRDefault="00A93AA8">
      <w:pPr>
        <w:ind w:left="4956" w:firstLine="708"/>
      </w:pPr>
    </w:p>
    <w:p w:rsidR="00A93AA8" w:rsidRDefault="00A93AA8">
      <w:pPr>
        <w:ind w:left="4956"/>
      </w:pPr>
    </w:p>
    <w:p w:rsidR="00A93AA8" w:rsidRDefault="00A93AA8">
      <w:pPr>
        <w:ind w:left="4956" w:firstLine="708"/>
      </w:pPr>
    </w:p>
    <w:p w:rsidR="00A93AA8" w:rsidRDefault="00A93AA8">
      <w:pPr>
        <w:ind w:left="4956" w:firstLine="708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Zabrze, 26 października 2013 r. </w:t>
      </w:r>
    </w:p>
    <w:p w:rsidR="00A93AA8" w:rsidRDefault="00A93AA8">
      <w:pPr>
        <w:rPr>
          <w:rFonts w:ascii="Cambria" w:hAnsi="Cambria" w:cs="Cambria"/>
          <w:sz w:val="24"/>
          <w:szCs w:val="24"/>
        </w:rPr>
      </w:pPr>
    </w:p>
    <w:p w:rsidR="00A93AA8" w:rsidRDefault="00A93AA8">
      <w:pPr>
        <w:rPr>
          <w:rFonts w:ascii="Cambria" w:hAnsi="Cambria" w:cs="Cambria"/>
          <w:sz w:val="24"/>
          <w:szCs w:val="24"/>
        </w:rPr>
      </w:pPr>
    </w:p>
    <w:p w:rsidR="00A93AA8" w:rsidRDefault="00A93AA8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WERDYKT JURY XIII FESTIWALU DRAMATURGII WSPÓŁCZESNEJ</w:t>
      </w:r>
    </w:p>
    <w:p w:rsidR="00A93AA8" w:rsidRDefault="00A93AA8">
      <w:pPr>
        <w:jc w:val="center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RZECZYWISTOŚĆ PRZEDSTAWIONA</w:t>
      </w:r>
    </w:p>
    <w:p w:rsidR="00A93AA8" w:rsidRDefault="00A93AA8">
      <w:pPr>
        <w:rPr>
          <w:rFonts w:ascii="Cambria" w:hAnsi="Cambria" w:cs="Cambria"/>
          <w:sz w:val="24"/>
          <w:szCs w:val="24"/>
        </w:rPr>
      </w:pPr>
    </w:p>
    <w:p w:rsidR="00A93AA8" w:rsidRDefault="00A93AA8">
      <w:pPr>
        <w:ind w:firstLine="708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Jury Festiwalu w składzie Zenon Butkiewicz ( przewodniczący) oraz Jacek Rakowiecki i  Jacek Sieradzki (członkowie) po obejrzeniu 13 przedstawień objętych programem festiwalu (w kolejności prezentacji):</w:t>
      </w:r>
    </w:p>
    <w:p w:rsidR="00A93AA8" w:rsidRDefault="00A93AA8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Cambria" w:hAnsi="Cambria" w:cs="Cambria"/>
          <w:i/>
          <w:iCs/>
          <w:sz w:val="24"/>
          <w:szCs w:val="24"/>
        </w:rPr>
        <w:t xml:space="preserve">Peggy Pickit widzi twarz Boga </w:t>
      </w:r>
      <w:r>
        <w:rPr>
          <w:rFonts w:ascii="Cambria" w:hAnsi="Cambria" w:cs="Cambria"/>
          <w:sz w:val="24"/>
          <w:szCs w:val="24"/>
        </w:rPr>
        <w:t>z Teatru Ludowego w Krakowie;</w:t>
      </w:r>
    </w:p>
    <w:p w:rsidR="00A93AA8" w:rsidRDefault="00A93AA8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</w:t>
      </w:r>
      <w:r>
        <w:rPr>
          <w:rFonts w:ascii="Cambria" w:hAnsi="Cambria" w:cs="Cambria"/>
          <w:i/>
          <w:iCs/>
          <w:sz w:val="24"/>
          <w:szCs w:val="24"/>
        </w:rPr>
        <w:t xml:space="preserve">Paw Królowej </w:t>
      </w:r>
      <w:r>
        <w:rPr>
          <w:rFonts w:ascii="Cambria" w:hAnsi="Cambria" w:cs="Cambria"/>
          <w:sz w:val="24"/>
          <w:szCs w:val="24"/>
        </w:rPr>
        <w:t>z Narodowego Starego Teatru im. Heleny Modrzejewskiej w Krakowie;</w:t>
      </w:r>
    </w:p>
    <w:p w:rsidR="00A93AA8" w:rsidRDefault="00A93AA8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Cambria" w:hAnsi="Cambria" w:cs="Cambria"/>
          <w:i/>
          <w:iCs/>
          <w:sz w:val="24"/>
          <w:szCs w:val="24"/>
        </w:rPr>
        <w:t>Autor</w:t>
      </w:r>
      <w:r>
        <w:rPr>
          <w:rFonts w:ascii="Cambria" w:hAnsi="Cambria" w:cs="Cambria"/>
          <w:sz w:val="24"/>
          <w:szCs w:val="24"/>
        </w:rPr>
        <w:t xml:space="preserve"> z Teatru im. Wandy Siemaszkowej w Rzeszowie; </w:t>
      </w:r>
    </w:p>
    <w:p w:rsidR="00A93AA8" w:rsidRDefault="00A93AA8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Cambria" w:hAnsi="Cambria" w:cs="Cambria"/>
          <w:i/>
          <w:iCs/>
          <w:sz w:val="24"/>
          <w:szCs w:val="24"/>
        </w:rPr>
        <w:t>Kobieta z przeszłości</w:t>
      </w:r>
      <w:r>
        <w:rPr>
          <w:rFonts w:ascii="Cambria" w:hAnsi="Cambria" w:cs="Cambria"/>
          <w:sz w:val="24"/>
          <w:szCs w:val="24"/>
        </w:rPr>
        <w:t xml:space="preserve"> z Bałtyckiego Teatru Dramatycznego im. Juliusza Słowackiego </w:t>
      </w:r>
    </w:p>
    <w:p w:rsidR="00A93AA8" w:rsidRDefault="00A93AA8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Koszalinie;</w:t>
      </w:r>
    </w:p>
    <w:p w:rsidR="00A93AA8" w:rsidRDefault="00A93AA8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Cambria" w:hAnsi="Cambria" w:cs="Cambria"/>
          <w:i/>
          <w:iCs/>
          <w:sz w:val="24"/>
          <w:szCs w:val="24"/>
        </w:rPr>
        <w:t xml:space="preserve">Jeżyce story. Posłuchaj miasta! – odc. 3 Gracze </w:t>
      </w:r>
      <w:r>
        <w:rPr>
          <w:rFonts w:ascii="Cambria" w:hAnsi="Cambria" w:cs="Cambria"/>
          <w:sz w:val="24"/>
          <w:szCs w:val="24"/>
        </w:rPr>
        <w:t xml:space="preserve"> z Teatru Nowego im. Tadeusza Łomnickiego w Poznaniu;</w:t>
      </w:r>
    </w:p>
    <w:p w:rsidR="00A93AA8" w:rsidRDefault="00A93AA8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Cambria" w:hAnsi="Cambria" w:cs="Cambria"/>
          <w:i/>
          <w:iCs/>
          <w:sz w:val="24"/>
          <w:szCs w:val="24"/>
        </w:rPr>
        <w:t xml:space="preserve">Lataj z Krystyną </w:t>
      </w:r>
      <w:r>
        <w:rPr>
          <w:rFonts w:ascii="Cambria" w:hAnsi="Cambria" w:cs="Cambria"/>
          <w:sz w:val="24"/>
          <w:szCs w:val="24"/>
        </w:rPr>
        <w:t xml:space="preserve"> z Kancelarii Artystycznej FARO;</w:t>
      </w:r>
    </w:p>
    <w:p w:rsidR="00A93AA8" w:rsidRDefault="00A93AA8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Cambria" w:hAnsi="Cambria" w:cs="Cambria"/>
          <w:i/>
          <w:iCs/>
          <w:sz w:val="24"/>
          <w:szCs w:val="24"/>
        </w:rPr>
        <w:t xml:space="preserve">Na Boga </w:t>
      </w:r>
      <w:r>
        <w:rPr>
          <w:rFonts w:ascii="Cambria" w:hAnsi="Cambria" w:cs="Cambria"/>
          <w:sz w:val="24"/>
          <w:szCs w:val="24"/>
        </w:rPr>
        <w:t xml:space="preserve"> z Teatru Dramatycznego im. Jerzego Szaniawskiego w Wałbrzychu;</w:t>
      </w:r>
    </w:p>
    <w:p w:rsidR="00A93AA8" w:rsidRDefault="00A93AA8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Cambria" w:hAnsi="Cambria" w:cs="Cambria"/>
          <w:i/>
          <w:iCs/>
          <w:sz w:val="24"/>
          <w:szCs w:val="24"/>
        </w:rPr>
        <w:t xml:space="preserve">Niewierni </w:t>
      </w:r>
      <w:r>
        <w:rPr>
          <w:rFonts w:ascii="Cambria" w:hAnsi="Cambria" w:cs="Cambria"/>
          <w:sz w:val="24"/>
          <w:szCs w:val="24"/>
        </w:rPr>
        <w:t>z Teatru Łaźnia Nowa w Nowej Hucie;</w:t>
      </w:r>
    </w:p>
    <w:p w:rsidR="00A93AA8" w:rsidRDefault="00A93AA8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Cambria" w:hAnsi="Cambria" w:cs="Cambria"/>
          <w:i/>
          <w:iCs/>
          <w:sz w:val="24"/>
          <w:szCs w:val="24"/>
        </w:rPr>
        <w:t>Komedia obozowa</w:t>
      </w:r>
      <w:r>
        <w:rPr>
          <w:rFonts w:ascii="Cambria" w:hAnsi="Cambria" w:cs="Cambria"/>
          <w:sz w:val="24"/>
          <w:szCs w:val="24"/>
        </w:rPr>
        <w:t xml:space="preserve"> z Teatru im. Heleny Modrzejewskiej w Legnicy;</w:t>
      </w:r>
    </w:p>
    <w:p w:rsidR="00A93AA8" w:rsidRDefault="00A93AA8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Cambria" w:hAnsi="Cambria" w:cs="Cambria"/>
          <w:i/>
          <w:iCs/>
          <w:sz w:val="24"/>
          <w:szCs w:val="24"/>
        </w:rPr>
        <w:t>Marzenie Nataszy</w:t>
      </w:r>
      <w:r>
        <w:rPr>
          <w:rFonts w:ascii="Cambria" w:hAnsi="Cambria" w:cs="Cambria"/>
          <w:sz w:val="24"/>
          <w:szCs w:val="24"/>
        </w:rPr>
        <w:t xml:space="preserve"> z Teatru im. Stefana Jaracza w Łodzi;</w:t>
      </w:r>
    </w:p>
    <w:p w:rsidR="00A93AA8" w:rsidRDefault="00A93AA8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 xml:space="preserve">- Dwanaście stacji </w:t>
      </w:r>
      <w:r>
        <w:rPr>
          <w:rFonts w:ascii="Cambria" w:hAnsi="Cambria" w:cs="Cambria"/>
          <w:sz w:val="24"/>
          <w:szCs w:val="24"/>
        </w:rPr>
        <w:t>z Teatru im. Jana Kochanowskiego w Opolu;</w:t>
      </w:r>
    </w:p>
    <w:p w:rsidR="00A93AA8" w:rsidRDefault="00A93AA8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Cambria" w:hAnsi="Cambria" w:cs="Cambria"/>
          <w:i/>
          <w:iCs/>
          <w:sz w:val="24"/>
          <w:szCs w:val="24"/>
        </w:rPr>
        <w:t xml:space="preserve">Matki </w:t>
      </w:r>
      <w:r>
        <w:rPr>
          <w:rFonts w:ascii="Cambria" w:hAnsi="Cambria" w:cs="Cambria"/>
          <w:sz w:val="24"/>
          <w:szCs w:val="24"/>
        </w:rPr>
        <w:t xml:space="preserve"> z Teatru Nowego w Zabrzu;</w:t>
      </w:r>
    </w:p>
    <w:p w:rsidR="00A93AA8" w:rsidRDefault="00A93AA8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 T</w:t>
      </w:r>
      <w:r>
        <w:rPr>
          <w:rFonts w:ascii="Cambria" w:hAnsi="Cambria" w:cs="Cambria"/>
          <w:i/>
          <w:iCs/>
          <w:sz w:val="24"/>
          <w:szCs w:val="24"/>
        </w:rPr>
        <w:t xml:space="preserve">ato nie wraca </w:t>
      </w:r>
      <w:r>
        <w:rPr>
          <w:rFonts w:ascii="Cambria" w:hAnsi="Cambria" w:cs="Cambria"/>
          <w:sz w:val="24"/>
          <w:szCs w:val="24"/>
        </w:rPr>
        <w:t xml:space="preserve"> z Teatru WARSawy w Warszawie</w:t>
      </w:r>
    </w:p>
    <w:p w:rsidR="00A93AA8" w:rsidRDefault="00A93AA8">
      <w:pPr>
        <w:rPr>
          <w:rFonts w:ascii="Cambria" w:hAnsi="Cambria" w:cs="Cambria"/>
          <w:sz w:val="24"/>
          <w:szCs w:val="24"/>
        </w:rPr>
      </w:pPr>
    </w:p>
    <w:p w:rsidR="00A93AA8" w:rsidRDefault="00A93AA8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na posiedzeniu w dniu 26 października 2013 roku postanowiło przyznać nagrody </w:t>
      </w:r>
    </w:p>
    <w:p w:rsidR="00A93AA8" w:rsidRDefault="00A93AA8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wyróżnienia.</w:t>
      </w:r>
    </w:p>
    <w:p w:rsidR="00A93AA8" w:rsidRDefault="00A93AA8">
      <w:pPr>
        <w:rPr>
          <w:rFonts w:ascii="Cambria" w:hAnsi="Cambria" w:cs="Cambria"/>
          <w:sz w:val="24"/>
          <w:szCs w:val="24"/>
        </w:rPr>
      </w:pPr>
    </w:p>
    <w:p w:rsidR="00A93AA8" w:rsidRDefault="00A93AA8">
      <w:pPr>
        <w:numPr>
          <w:ilvl w:val="0"/>
          <w:numId w:val="1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Nagrodę im. Stanisława Bieniasza w postaci medalu autorstwa Zygmunta Brachmańskiego jury postanowiło przyznać  </w:t>
      </w:r>
      <w:r>
        <w:rPr>
          <w:rFonts w:ascii="Cambria" w:hAnsi="Cambria" w:cs="Cambria"/>
          <w:b/>
          <w:bCs/>
          <w:sz w:val="24"/>
          <w:szCs w:val="24"/>
        </w:rPr>
        <w:t>Dorocie Masłowskiej</w:t>
      </w:r>
      <w:r>
        <w:rPr>
          <w:rFonts w:ascii="Cambria" w:hAnsi="Cambria" w:cs="Cambria"/>
          <w:sz w:val="24"/>
          <w:szCs w:val="24"/>
        </w:rPr>
        <w:t xml:space="preserve"> biorąc pod uwagę zaprezentowany na festiwalu spektakl </w:t>
      </w:r>
      <w:r>
        <w:rPr>
          <w:rFonts w:ascii="Cambria" w:hAnsi="Cambria" w:cs="Cambria"/>
          <w:i/>
          <w:iCs/>
          <w:sz w:val="24"/>
          <w:szCs w:val="24"/>
        </w:rPr>
        <w:t xml:space="preserve">Paw Królowej </w:t>
      </w:r>
      <w:r>
        <w:rPr>
          <w:rFonts w:ascii="Cambria" w:hAnsi="Cambria" w:cs="Cambria"/>
          <w:sz w:val="24"/>
          <w:szCs w:val="24"/>
        </w:rPr>
        <w:t xml:space="preserve"> oraz obecność na scenach polskich teatrów jej dramatów oraz adaptacji innych utworów, które </w:t>
      </w:r>
    </w:p>
    <w:p w:rsidR="00A93AA8" w:rsidRDefault="00A93AA8">
      <w:pPr>
        <w:ind w:left="360" w:firstLine="348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pełni realizują festiwalową ideę rzeczywistości przedstawionej.</w:t>
      </w:r>
    </w:p>
    <w:p w:rsidR="00A93AA8" w:rsidRDefault="00A93AA8">
      <w:pPr>
        <w:rPr>
          <w:rFonts w:ascii="Cambria" w:hAnsi="Cambria" w:cs="Cambria"/>
          <w:sz w:val="24"/>
          <w:szCs w:val="24"/>
        </w:rPr>
      </w:pPr>
    </w:p>
    <w:p w:rsidR="00A93AA8" w:rsidRDefault="00A93AA8">
      <w:pPr>
        <w:numPr>
          <w:ilvl w:val="0"/>
          <w:numId w:val="1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Nagrodę Główną Festiwalu ( nagroda honorowa  w postaci statuetki  autorstwa </w:t>
      </w:r>
    </w:p>
    <w:p w:rsidR="00A93AA8" w:rsidRDefault="00A93AA8">
      <w:pPr>
        <w:ind w:left="708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prof. Krzysztofa Nitscha) jury postanowiło przyznać   </w:t>
      </w:r>
      <w:r>
        <w:rPr>
          <w:rFonts w:ascii="Cambria" w:hAnsi="Cambria" w:cs="Cambria"/>
          <w:b/>
          <w:bCs/>
          <w:sz w:val="24"/>
          <w:szCs w:val="24"/>
        </w:rPr>
        <w:t xml:space="preserve">spektaklowi </w:t>
      </w:r>
      <w:r>
        <w:rPr>
          <w:rFonts w:ascii="Cambria" w:hAnsi="Cambria" w:cs="Cambria"/>
          <w:b/>
          <w:bCs/>
          <w:i/>
          <w:iCs/>
          <w:sz w:val="24"/>
          <w:szCs w:val="24"/>
        </w:rPr>
        <w:t>Na Boga</w:t>
      </w:r>
      <w:r>
        <w:rPr>
          <w:rFonts w:ascii="Cambria" w:hAnsi="Cambria" w:cs="Cambria"/>
          <w:b/>
          <w:bCs/>
          <w:sz w:val="24"/>
          <w:szCs w:val="24"/>
        </w:rPr>
        <w:t xml:space="preserve"> Jarosława Murawskiego</w:t>
      </w:r>
      <w:r>
        <w:rPr>
          <w:rFonts w:ascii="Cambria" w:hAnsi="Cambria" w:cs="Cambria"/>
          <w:sz w:val="24"/>
          <w:szCs w:val="24"/>
        </w:rPr>
        <w:t xml:space="preserve"> z Teatru Dramatycznego im. Jerzego Szaniawskiego </w:t>
      </w:r>
    </w:p>
    <w:p w:rsidR="00A93AA8" w:rsidRDefault="00A93AA8">
      <w:pPr>
        <w:ind w:left="708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Wałbrzychu; spektaklowi, który w sposób wielostronny podejmuje problem polskiej religijności jako jeden z istotnych aspektów kształtujących obraz dzisiejszej rzeczywistości.</w:t>
      </w:r>
    </w:p>
    <w:p w:rsidR="00A93AA8" w:rsidRDefault="00A93AA8">
      <w:pPr>
        <w:rPr>
          <w:rFonts w:ascii="Cambria" w:hAnsi="Cambria" w:cs="Cambria"/>
          <w:sz w:val="24"/>
          <w:szCs w:val="24"/>
        </w:rPr>
      </w:pPr>
    </w:p>
    <w:p w:rsidR="00A93AA8" w:rsidRDefault="00A93AA8">
      <w:pPr>
        <w:numPr>
          <w:ilvl w:val="0"/>
          <w:numId w:val="1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Jury postanowiło przyznać nagrody za reżyserię:</w:t>
      </w:r>
    </w:p>
    <w:p w:rsidR="00A93AA8" w:rsidRDefault="00A93AA8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- </w:t>
      </w:r>
      <w:r>
        <w:rPr>
          <w:rFonts w:ascii="Cambria" w:hAnsi="Cambria" w:cs="Cambria"/>
          <w:b/>
          <w:bCs/>
          <w:sz w:val="24"/>
          <w:szCs w:val="24"/>
        </w:rPr>
        <w:t>Mikołajowi Grabowskiemu</w:t>
      </w:r>
      <w:r>
        <w:rPr>
          <w:rFonts w:ascii="Cambria" w:hAnsi="Cambria" w:cs="Cambria"/>
          <w:sz w:val="24"/>
          <w:szCs w:val="24"/>
        </w:rPr>
        <w:t xml:space="preserve"> za reżyserię spektaklu </w:t>
      </w:r>
      <w:r>
        <w:rPr>
          <w:rFonts w:ascii="Cambria" w:hAnsi="Cambria" w:cs="Cambria"/>
          <w:i/>
          <w:iCs/>
          <w:sz w:val="24"/>
          <w:szCs w:val="24"/>
        </w:rPr>
        <w:t>Dwanaście stacji w</w:t>
      </w:r>
      <w:r>
        <w:rPr>
          <w:rFonts w:ascii="Cambria" w:hAnsi="Cambria" w:cs="Cambria"/>
          <w:sz w:val="24"/>
          <w:szCs w:val="24"/>
        </w:rPr>
        <w:t xml:space="preserve"> Teatrze im. Jana Kochanowskiego w Opolu w wys.  4 tys.  zł;</w:t>
      </w:r>
    </w:p>
    <w:p w:rsidR="00A93AA8" w:rsidRDefault="00A93AA8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Cambria" w:hAnsi="Cambria" w:cs="Cambria"/>
          <w:b/>
          <w:bCs/>
          <w:sz w:val="24"/>
          <w:szCs w:val="24"/>
        </w:rPr>
        <w:t>Marcinowi Liberowi</w:t>
      </w:r>
      <w:r>
        <w:rPr>
          <w:rFonts w:ascii="Cambria" w:hAnsi="Cambria" w:cs="Cambria"/>
          <w:sz w:val="24"/>
          <w:szCs w:val="24"/>
        </w:rPr>
        <w:t xml:space="preserve"> za reżyserię spektaklu </w:t>
      </w:r>
      <w:r>
        <w:rPr>
          <w:rFonts w:ascii="Cambria" w:hAnsi="Cambria" w:cs="Cambria"/>
          <w:i/>
          <w:iCs/>
          <w:sz w:val="24"/>
          <w:szCs w:val="24"/>
        </w:rPr>
        <w:t>Na Boga</w:t>
      </w:r>
      <w:r>
        <w:rPr>
          <w:rFonts w:ascii="Cambria" w:hAnsi="Cambria" w:cs="Cambria"/>
          <w:sz w:val="24"/>
          <w:szCs w:val="24"/>
        </w:rPr>
        <w:t xml:space="preserve"> w Teatrze Dramatycznym im. Jerzego Szaniawskiego w Wałbrzychu w wys. 4 tys.  zł.</w:t>
      </w:r>
    </w:p>
    <w:p w:rsidR="00A93AA8" w:rsidRDefault="00A93AA8">
      <w:pPr>
        <w:rPr>
          <w:rFonts w:ascii="Cambria" w:hAnsi="Cambria" w:cs="Cambria"/>
          <w:sz w:val="24"/>
          <w:szCs w:val="24"/>
        </w:rPr>
      </w:pPr>
    </w:p>
    <w:p w:rsidR="00A93AA8" w:rsidRDefault="00A93AA8">
      <w:pPr>
        <w:numPr>
          <w:ilvl w:val="0"/>
          <w:numId w:val="1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Jury postanowiło przyznać wyróżnienie </w:t>
      </w:r>
      <w:r>
        <w:rPr>
          <w:rFonts w:ascii="Cambria" w:hAnsi="Cambria" w:cs="Cambria"/>
          <w:b/>
          <w:bCs/>
          <w:sz w:val="24"/>
          <w:szCs w:val="24"/>
        </w:rPr>
        <w:t>Katarzynie Deszcz</w:t>
      </w:r>
      <w:r>
        <w:rPr>
          <w:rFonts w:ascii="Cambria" w:hAnsi="Cambria" w:cs="Cambria"/>
          <w:sz w:val="24"/>
          <w:szCs w:val="24"/>
        </w:rPr>
        <w:t xml:space="preserve"> za reżyserię spektaklu </w:t>
      </w:r>
      <w:r>
        <w:rPr>
          <w:rFonts w:ascii="Cambria" w:hAnsi="Cambria" w:cs="Cambria"/>
          <w:i/>
          <w:iCs/>
          <w:sz w:val="24"/>
          <w:szCs w:val="24"/>
        </w:rPr>
        <w:t>Matki w</w:t>
      </w:r>
      <w:r>
        <w:rPr>
          <w:rFonts w:ascii="Cambria" w:hAnsi="Cambria" w:cs="Cambria"/>
          <w:sz w:val="24"/>
          <w:szCs w:val="24"/>
        </w:rPr>
        <w:t xml:space="preserve"> Teatrze Nowym w Zabrzu w wys. 2,5 tys. zł.</w:t>
      </w:r>
    </w:p>
    <w:p w:rsidR="00A93AA8" w:rsidRDefault="00A93AA8">
      <w:pPr>
        <w:rPr>
          <w:rFonts w:ascii="Cambria" w:hAnsi="Cambria" w:cs="Cambria"/>
          <w:sz w:val="24"/>
          <w:szCs w:val="24"/>
        </w:rPr>
      </w:pPr>
    </w:p>
    <w:p w:rsidR="00A93AA8" w:rsidRDefault="00A93AA8">
      <w:pPr>
        <w:numPr>
          <w:ilvl w:val="0"/>
          <w:numId w:val="1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Jury postanowiło przyznać nagrodę za sceniczną adaptację utworu Doroty Masłowskiej  </w:t>
      </w:r>
      <w:r>
        <w:rPr>
          <w:rFonts w:ascii="Cambria" w:hAnsi="Cambria" w:cs="Cambria"/>
          <w:i/>
          <w:iCs/>
          <w:sz w:val="24"/>
          <w:szCs w:val="24"/>
        </w:rPr>
        <w:t>Paw Królowej w</w:t>
      </w:r>
      <w:r>
        <w:rPr>
          <w:rFonts w:ascii="Cambria" w:hAnsi="Cambria" w:cs="Cambria"/>
          <w:sz w:val="24"/>
          <w:szCs w:val="24"/>
        </w:rPr>
        <w:t xml:space="preserve"> Narodowym Starym Teatrze im. Heleny Modrzejewskiej w Krakowie  </w:t>
      </w:r>
      <w:r>
        <w:rPr>
          <w:rFonts w:ascii="Cambria" w:hAnsi="Cambria" w:cs="Cambria"/>
          <w:b/>
          <w:bCs/>
          <w:sz w:val="24"/>
          <w:szCs w:val="24"/>
        </w:rPr>
        <w:t>Mateuszowi Pakule</w:t>
      </w:r>
      <w:r>
        <w:rPr>
          <w:rFonts w:ascii="Cambria" w:hAnsi="Cambria" w:cs="Cambria"/>
          <w:sz w:val="24"/>
          <w:szCs w:val="24"/>
        </w:rPr>
        <w:t xml:space="preserve"> w wys. 2 tys.   zł.</w:t>
      </w:r>
    </w:p>
    <w:p w:rsidR="00A93AA8" w:rsidRDefault="00A93AA8">
      <w:pPr>
        <w:rPr>
          <w:rFonts w:ascii="Cambria" w:hAnsi="Cambria" w:cs="Cambria"/>
          <w:sz w:val="24"/>
          <w:szCs w:val="24"/>
        </w:rPr>
      </w:pPr>
    </w:p>
    <w:p w:rsidR="00A93AA8" w:rsidRDefault="00A93AA8">
      <w:pPr>
        <w:numPr>
          <w:ilvl w:val="0"/>
          <w:numId w:val="1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Jury postanowiło przyznać nagrodę za kreację wizji plastycznej i przestrzennej spektaklu </w:t>
      </w:r>
      <w:r>
        <w:rPr>
          <w:rFonts w:ascii="Cambria" w:hAnsi="Cambria" w:cs="Cambria"/>
          <w:i/>
          <w:iCs/>
          <w:sz w:val="24"/>
          <w:szCs w:val="24"/>
        </w:rPr>
        <w:t>Na Boga</w:t>
      </w:r>
      <w:r>
        <w:rPr>
          <w:rFonts w:ascii="Cambria" w:hAnsi="Cambria" w:cs="Cambria"/>
          <w:sz w:val="24"/>
          <w:szCs w:val="24"/>
        </w:rPr>
        <w:t xml:space="preserve"> w Teatrze Dramatycznym im. Jerzego Szaniawskiego w Wałbrzychu wspólnie  twórcom scenografii i kostiumów </w:t>
      </w:r>
      <w:r>
        <w:rPr>
          <w:rFonts w:ascii="Cambria" w:hAnsi="Cambria" w:cs="Cambria"/>
          <w:b/>
          <w:bCs/>
          <w:sz w:val="24"/>
          <w:szCs w:val="24"/>
        </w:rPr>
        <w:t>Grupie Mixer</w:t>
      </w:r>
      <w:r>
        <w:rPr>
          <w:rFonts w:ascii="Cambria" w:hAnsi="Cambria" w:cs="Cambria"/>
          <w:sz w:val="24"/>
          <w:szCs w:val="24"/>
        </w:rPr>
        <w:t xml:space="preserve"> oraz świateł </w:t>
      </w:r>
      <w:r>
        <w:rPr>
          <w:rFonts w:ascii="Cambria" w:hAnsi="Cambria" w:cs="Cambria"/>
          <w:b/>
          <w:bCs/>
          <w:sz w:val="24"/>
          <w:szCs w:val="24"/>
        </w:rPr>
        <w:t>Mirkowi Kaczmarkowi</w:t>
      </w:r>
      <w:r>
        <w:rPr>
          <w:rFonts w:ascii="Cambria" w:hAnsi="Cambria" w:cs="Cambria"/>
          <w:sz w:val="24"/>
          <w:szCs w:val="24"/>
        </w:rPr>
        <w:t xml:space="preserve"> łącznie w wys.  3 tys.  zł.</w:t>
      </w:r>
    </w:p>
    <w:p w:rsidR="00A93AA8" w:rsidRDefault="00A93AA8">
      <w:pPr>
        <w:rPr>
          <w:rFonts w:ascii="Cambria" w:hAnsi="Cambria" w:cs="Cambria"/>
          <w:sz w:val="24"/>
          <w:szCs w:val="24"/>
        </w:rPr>
      </w:pPr>
    </w:p>
    <w:p w:rsidR="00A93AA8" w:rsidRDefault="00A93AA8">
      <w:pPr>
        <w:numPr>
          <w:ilvl w:val="0"/>
          <w:numId w:val="1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Jury postanowiło przyznać wyróżnienie  za oprawę wizualną spektaklu </w:t>
      </w:r>
      <w:r>
        <w:rPr>
          <w:rFonts w:ascii="Cambria" w:hAnsi="Cambria" w:cs="Cambria"/>
          <w:i/>
          <w:iCs/>
          <w:sz w:val="24"/>
          <w:szCs w:val="24"/>
        </w:rPr>
        <w:t xml:space="preserve"> Kobieta z przeszłości</w:t>
      </w:r>
      <w:r>
        <w:rPr>
          <w:rFonts w:ascii="Cambria" w:hAnsi="Cambria" w:cs="Cambria"/>
          <w:sz w:val="24"/>
          <w:szCs w:val="24"/>
        </w:rPr>
        <w:t xml:space="preserve"> w Bałtyckim Teatrze Dramatycznym im. Juliusza Słowackiego w Koszalinie </w:t>
      </w:r>
      <w:r>
        <w:rPr>
          <w:rFonts w:ascii="Cambria" w:hAnsi="Cambria" w:cs="Cambria"/>
          <w:b/>
          <w:bCs/>
          <w:sz w:val="24"/>
          <w:szCs w:val="24"/>
        </w:rPr>
        <w:t xml:space="preserve">Marcie Stoces  Mizbeware </w:t>
      </w:r>
      <w:r>
        <w:rPr>
          <w:rFonts w:ascii="Cambria" w:hAnsi="Cambria" w:cs="Cambria"/>
          <w:sz w:val="24"/>
          <w:szCs w:val="24"/>
        </w:rPr>
        <w:t xml:space="preserve">w wys.  1.5 tys.  zł. </w:t>
      </w:r>
    </w:p>
    <w:p w:rsidR="00A93AA8" w:rsidRDefault="00A93AA8">
      <w:pPr>
        <w:rPr>
          <w:rFonts w:ascii="Cambria" w:hAnsi="Cambria" w:cs="Cambria"/>
          <w:sz w:val="24"/>
          <w:szCs w:val="24"/>
        </w:rPr>
      </w:pPr>
    </w:p>
    <w:p w:rsidR="00A93AA8" w:rsidRDefault="00A93AA8">
      <w:pPr>
        <w:numPr>
          <w:ilvl w:val="0"/>
          <w:numId w:val="1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Jury postanowiło przyznać nagrody aktorskie:</w:t>
      </w:r>
    </w:p>
    <w:p w:rsidR="00A93AA8" w:rsidRDefault="00A93AA8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Cambria" w:hAnsi="Cambria" w:cs="Cambria"/>
          <w:b/>
          <w:bCs/>
          <w:sz w:val="24"/>
          <w:szCs w:val="24"/>
        </w:rPr>
        <w:t xml:space="preserve">Włodzimierzowi Dyle </w:t>
      </w:r>
      <w:r>
        <w:rPr>
          <w:rFonts w:ascii="Cambria" w:hAnsi="Cambria" w:cs="Cambria"/>
          <w:sz w:val="24"/>
          <w:szCs w:val="24"/>
        </w:rPr>
        <w:t>za rolę Boga/Ojca w spektaklu</w:t>
      </w:r>
      <w:r>
        <w:rPr>
          <w:rFonts w:ascii="Cambria" w:hAnsi="Cambria" w:cs="Cambria"/>
          <w:i/>
          <w:iCs/>
          <w:sz w:val="24"/>
          <w:szCs w:val="24"/>
        </w:rPr>
        <w:t xml:space="preserve"> Na Boga</w:t>
      </w:r>
      <w:r>
        <w:rPr>
          <w:rFonts w:ascii="Cambria" w:hAnsi="Cambria" w:cs="Cambria"/>
          <w:sz w:val="24"/>
          <w:szCs w:val="24"/>
        </w:rPr>
        <w:t xml:space="preserve"> w Teatrze Dramatycznym im. Jerzego Szaniawskiego w Wałbrzychu w wys. 3 tys.  zł.</w:t>
      </w:r>
    </w:p>
    <w:p w:rsidR="00A93AA8" w:rsidRDefault="00A93AA8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Cambria" w:hAnsi="Cambria" w:cs="Cambria"/>
          <w:b/>
          <w:bCs/>
          <w:sz w:val="24"/>
          <w:szCs w:val="24"/>
        </w:rPr>
        <w:t>Danucie Lewandowskiej</w:t>
      </w:r>
      <w:r>
        <w:rPr>
          <w:rFonts w:ascii="Cambria" w:hAnsi="Cambria" w:cs="Cambria"/>
          <w:sz w:val="24"/>
          <w:szCs w:val="24"/>
        </w:rPr>
        <w:t xml:space="preserve"> za rolę Matki w spektaklu </w:t>
      </w:r>
      <w:r>
        <w:rPr>
          <w:rFonts w:ascii="Cambria" w:hAnsi="Cambria" w:cs="Cambria"/>
          <w:i/>
          <w:iCs/>
          <w:sz w:val="24"/>
          <w:szCs w:val="24"/>
        </w:rPr>
        <w:t>Matki w</w:t>
      </w:r>
      <w:r>
        <w:rPr>
          <w:rFonts w:ascii="Cambria" w:hAnsi="Cambria" w:cs="Cambria"/>
          <w:sz w:val="24"/>
          <w:szCs w:val="24"/>
        </w:rPr>
        <w:t xml:space="preserve"> Teatrze Nowym w Zabrzu w wys. 3 tys. zł.</w:t>
      </w:r>
    </w:p>
    <w:p w:rsidR="00A93AA8" w:rsidRDefault="00A93AA8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Cambria" w:hAnsi="Cambria" w:cs="Cambria"/>
          <w:b/>
          <w:bCs/>
          <w:sz w:val="24"/>
          <w:szCs w:val="24"/>
        </w:rPr>
        <w:t>Wiktorowi Loga-Skarczewskiemu</w:t>
      </w:r>
      <w:r>
        <w:rPr>
          <w:rFonts w:ascii="Cambria" w:hAnsi="Cambria" w:cs="Cambria"/>
          <w:sz w:val="24"/>
          <w:szCs w:val="24"/>
        </w:rPr>
        <w:t xml:space="preserve"> za rolę w spektaklu </w:t>
      </w:r>
      <w:r>
        <w:rPr>
          <w:rFonts w:ascii="Cambria" w:hAnsi="Cambria" w:cs="Cambria"/>
          <w:i/>
          <w:iCs/>
          <w:sz w:val="24"/>
          <w:szCs w:val="24"/>
        </w:rPr>
        <w:t>Paw Królowej</w:t>
      </w:r>
      <w:r>
        <w:rPr>
          <w:rFonts w:ascii="Cambria" w:hAnsi="Cambria" w:cs="Cambria"/>
          <w:sz w:val="24"/>
          <w:szCs w:val="24"/>
        </w:rPr>
        <w:t xml:space="preserve"> w Narodowym Starym Teatrze im. Heleny Modrzejewskiej w Krakowie w wys. 3 tys. zł.</w:t>
      </w:r>
    </w:p>
    <w:p w:rsidR="00A93AA8" w:rsidRDefault="00A93AA8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Cambria" w:hAnsi="Cambria" w:cs="Cambria"/>
          <w:b/>
          <w:bCs/>
          <w:sz w:val="24"/>
          <w:szCs w:val="24"/>
        </w:rPr>
        <w:t xml:space="preserve">Mirosławie Żak </w:t>
      </w:r>
      <w:r>
        <w:rPr>
          <w:rFonts w:ascii="Cambria" w:hAnsi="Cambria" w:cs="Cambria"/>
          <w:sz w:val="24"/>
          <w:szCs w:val="24"/>
        </w:rPr>
        <w:t>za rolę Lucyfera w spektaklu</w:t>
      </w:r>
      <w:r>
        <w:rPr>
          <w:rFonts w:ascii="Cambria" w:hAnsi="Cambria" w:cs="Cambria"/>
          <w:i/>
          <w:iCs/>
          <w:sz w:val="24"/>
          <w:szCs w:val="24"/>
        </w:rPr>
        <w:t xml:space="preserve"> Na Boga</w:t>
      </w:r>
      <w:r>
        <w:rPr>
          <w:rFonts w:ascii="Cambria" w:hAnsi="Cambria" w:cs="Cambria"/>
          <w:sz w:val="24"/>
          <w:szCs w:val="24"/>
        </w:rPr>
        <w:t xml:space="preserve"> w Teatrze Dramatycznym im. Jerzego Szaniawskiego w Wałbrzychu w wys. 3 tys. zł.</w:t>
      </w:r>
    </w:p>
    <w:p w:rsidR="00A93AA8" w:rsidRDefault="00A93AA8">
      <w:pPr>
        <w:rPr>
          <w:rFonts w:ascii="Cambria" w:hAnsi="Cambria" w:cs="Cambria"/>
          <w:sz w:val="24"/>
          <w:szCs w:val="24"/>
        </w:rPr>
      </w:pPr>
    </w:p>
    <w:p w:rsidR="00A93AA8" w:rsidRDefault="00A93AA8">
      <w:pPr>
        <w:numPr>
          <w:ilvl w:val="0"/>
          <w:numId w:val="2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Jury postanowiło przyznać nagrodę aktorską za rolę drugoplanową  </w:t>
      </w:r>
      <w:r>
        <w:rPr>
          <w:rFonts w:ascii="Cambria" w:hAnsi="Cambria" w:cs="Cambria"/>
          <w:b/>
          <w:bCs/>
          <w:sz w:val="24"/>
          <w:szCs w:val="24"/>
        </w:rPr>
        <w:t>Beacie Niedzieli</w:t>
      </w:r>
      <w:r>
        <w:rPr>
          <w:rFonts w:ascii="Cambria" w:hAnsi="Cambria" w:cs="Cambria"/>
          <w:sz w:val="24"/>
          <w:szCs w:val="24"/>
        </w:rPr>
        <w:t xml:space="preserve"> za rolę Claudii w spektaklu </w:t>
      </w:r>
      <w:r>
        <w:rPr>
          <w:rFonts w:ascii="Cambria" w:hAnsi="Cambria" w:cs="Cambria"/>
          <w:i/>
          <w:iCs/>
          <w:sz w:val="24"/>
          <w:szCs w:val="24"/>
        </w:rPr>
        <w:t xml:space="preserve"> Kobieta z przeszłości</w:t>
      </w:r>
      <w:r>
        <w:rPr>
          <w:rFonts w:ascii="Cambria" w:hAnsi="Cambria" w:cs="Cambria"/>
          <w:sz w:val="24"/>
          <w:szCs w:val="24"/>
        </w:rPr>
        <w:t xml:space="preserve"> w Bałtyckim Teatrze Dramatycznym im. Juliusza Słowackiego w Koszalinie w wys. 2 tys. zł.</w:t>
      </w:r>
    </w:p>
    <w:p w:rsidR="00A93AA8" w:rsidRDefault="00A93AA8">
      <w:pPr>
        <w:rPr>
          <w:rFonts w:ascii="Cambria" w:hAnsi="Cambria" w:cs="Cambria"/>
          <w:sz w:val="24"/>
          <w:szCs w:val="24"/>
        </w:rPr>
      </w:pPr>
    </w:p>
    <w:p w:rsidR="00A93AA8" w:rsidRDefault="00A93AA8">
      <w:pPr>
        <w:numPr>
          <w:ilvl w:val="0"/>
          <w:numId w:val="2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Jury postanowiło przyznać nagrodę dla młodej aktorki  </w:t>
      </w:r>
      <w:r>
        <w:rPr>
          <w:rFonts w:ascii="Cambria" w:hAnsi="Cambria" w:cs="Cambria"/>
          <w:b/>
          <w:bCs/>
          <w:sz w:val="24"/>
          <w:szCs w:val="24"/>
        </w:rPr>
        <w:t>Agnieszce Skrzypczak</w:t>
      </w:r>
      <w:r>
        <w:rPr>
          <w:rFonts w:ascii="Cambria" w:hAnsi="Cambria" w:cs="Cambria"/>
          <w:sz w:val="24"/>
          <w:szCs w:val="24"/>
        </w:rPr>
        <w:t xml:space="preserve"> za role w monodramie </w:t>
      </w:r>
      <w:r>
        <w:rPr>
          <w:rFonts w:ascii="Cambria" w:hAnsi="Cambria" w:cs="Cambria"/>
          <w:i/>
          <w:iCs/>
          <w:sz w:val="24"/>
          <w:szCs w:val="24"/>
        </w:rPr>
        <w:t>Marzenie Nataszy</w:t>
      </w:r>
      <w:r>
        <w:rPr>
          <w:rFonts w:ascii="Cambria" w:hAnsi="Cambria" w:cs="Cambria"/>
          <w:sz w:val="24"/>
          <w:szCs w:val="24"/>
        </w:rPr>
        <w:t xml:space="preserve"> w Teatrze im. Stefana Jaracza w Łodzi w wys.  2 tys. zł. </w:t>
      </w:r>
    </w:p>
    <w:p w:rsidR="00A93AA8" w:rsidRDefault="00A93AA8">
      <w:pPr>
        <w:rPr>
          <w:rFonts w:ascii="Cambria" w:hAnsi="Cambria" w:cs="Cambria"/>
          <w:sz w:val="24"/>
          <w:szCs w:val="24"/>
        </w:rPr>
      </w:pPr>
    </w:p>
    <w:p w:rsidR="00A93AA8" w:rsidRDefault="00A93AA8">
      <w:pPr>
        <w:numPr>
          <w:ilvl w:val="0"/>
          <w:numId w:val="2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Jury postanowiło przyznać wyróżnienie </w:t>
      </w:r>
      <w:r>
        <w:rPr>
          <w:rFonts w:ascii="Cambria" w:hAnsi="Cambria" w:cs="Cambria"/>
          <w:b/>
          <w:bCs/>
          <w:sz w:val="24"/>
          <w:szCs w:val="24"/>
        </w:rPr>
        <w:t>Marianowi Wiśniewskiemu</w:t>
      </w:r>
      <w:r>
        <w:rPr>
          <w:rFonts w:ascii="Cambria" w:hAnsi="Cambria" w:cs="Cambria"/>
          <w:sz w:val="24"/>
          <w:szCs w:val="24"/>
        </w:rPr>
        <w:t xml:space="preserve"> za epizod Teczki Ojca w spektaklu </w:t>
      </w:r>
      <w:r>
        <w:rPr>
          <w:rFonts w:ascii="Cambria" w:hAnsi="Cambria" w:cs="Cambria"/>
          <w:i/>
          <w:iCs/>
          <w:sz w:val="24"/>
          <w:szCs w:val="24"/>
        </w:rPr>
        <w:t>Matki w</w:t>
      </w:r>
      <w:r>
        <w:rPr>
          <w:rFonts w:ascii="Cambria" w:hAnsi="Cambria" w:cs="Cambria"/>
          <w:sz w:val="24"/>
          <w:szCs w:val="24"/>
        </w:rPr>
        <w:t xml:space="preserve"> Teatrze Nowym w Zabrzu w wys. 1,5 tys. zł.</w:t>
      </w:r>
    </w:p>
    <w:p w:rsidR="00A93AA8" w:rsidRDefault="00A93AA8">
      <w:pPr>
        <w:rPr>
          <w:rFonts w:ascii="Cambria" w:hAnsi="Cambria" w:cs="Cambria"/>
          <w:sz w:val="24"/>
          <w:szCs w:val="24"/>
        </w:rPr>
      </w:pPr>
    </w:p>
    <w:p w:rsidR="00A93AA8" w:rsidRDefault="00A93AA8">
      <w:pPr>
        <w:rPr>
          <w:rFonts w:ascii="Cambria" w:hAnsi="Cambria" w:cs="Cambria"/>
          <w:sz w:val="24"/>
          <w:szCs w:val="24"/>
        </w:rPr>
      </w:pPr>
    </w:p>
    <w:p w:rsidR="00A93AA8" w:rsidRDefault="00A93AA8">
      <w:pPr>
        <w:rPr>
          <w:rFonts w:ascii="Cambria" w:hAnsi="Cambria" w:cs="Cambria"/>
          <w:sz w:val="24"/>
          <w:szCs w:val="24"/>
        </w:rPr>
      </w:pPr>
    </w:p>
    <w:p w:rsidR="00A93AA8" w:rsidRDefault="00A93AA8"/>
    <w:p w:rsidR="00A93AA8" w:rsidRDefault="00A93AA8">
      <w:pPr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Zabrze, 26 października 2013 r. </w:t>
      </w:r>
    </w:p>
    <w:p w:rsidR="00A93AA8" w:rsidRDefault="00A93AA8">
      <w:pPr>
        <w:rPr>
          <w:rFonts w:ascii="Arial Narrow" w:hAnsi="Arial Narrow" w:cs="Arial Narrow"/>
          <w:sz w:val="24"/>
          <w:szCs w:val="24"/>
        </w:rPr>
      </w:pPr>
    </w:p>
    <w:p w:rsidR="00A93AA8" w:rsidRDefault="00A93AA8">
      <w:pPr>
        <w:rPr>
          <w:rFonts w:ascii="Arial Narrow" w:hAnsi="Arial Narrow" w:cs="Arial Narrow"/>
          <w:sz w:val="24"/>
          <w:szCs w:val="24"/>
        </w:rPr>
      </w:pPr>
    </w:p>
    <w:p w:rsidR="00A93AA8" w:rsidRDefault="00A93AA8">
      <w:pPr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6"/>
          <w:szCs w:val="26"/>
        </w:rPr>
        <w:t xml:space="preserve">WERDYKT JURY MŁODYCH </w:t>
      </w:r>
      <w:r>
        <w:rPr>
          <w:rFonts w:ascii="Arial Narrow" w:hAnsi="Arial Narrow" w:cs="Arial Narrow"/>
          <w:b/>
          <w:bCs/>
          <w:sz w:val="30"/>
          <w:szCs w:val="30"/>
        </w:rPr>
        <w:t>komMiTywa</w:t>
      </w:r>
      <w:r>
        <w:rPr>
          <w:rFonts w:ascii="Arial Narrow" w:hAnsi="Arial Narrow" w:cs="Arial Narrow"/>
          <w:sz w:val="24"/>
          <w:szCs w:val="24"/>
        </w:rPr>
        <w:t xml:space="preserve"> </w:t>
      </w:r>
    </w:p>
    <w:p w:rsidR="00A93AA8" w:rsidRDefault="00A93AA8">
      <w:pPr>
        <w:jc w:val="center"/>
        <w:rPr>
          <w:rFonts w:ascii="Orbita EE" w:hAnsi="Orbita EE" w:cs="Orbita EE"/>
          <w:sz w:val="32"/>
          <w:szCs w:val="32"/>
        </w:rPr>
      </w:pPr>
      <w:r>
        <w:rPr>
          <w:rFonts w:ascii="Orbita EE" w:hAnsi="Orbita EE" w:cs="Orbita EE"/>
          <w:sz w:val="32"/>
          <w:szCs w:val="32"/>
        </w:rPr>
        <w:t>XIII FESTIWALU DRAMATURGII WSPÓŁCZESNEJ</w:t>
      </w:r>
    </w:p>
    <w:p w:rsidR="00A93AA8" w:rsidRDefault="00A93AA8">
      <w:pPr>
        <w:jc w:val="center"/>
        <w:rPr>
          <w:rFonts w:ascii="Arial Narrow" w:hAnsi="Arial Narrow" w:cs="Arial Narrow"/>
          <w:i/>
          <w:iCs/>
          <w:sz w:val="26"/>
          <w:szCs w:val="26"/>
        </w:rPr>
      </w:pPr>
      <w:r>
        <w:rPr>
          <w:rFonts w:ascii="Arial Narrow" w:hAnsi="Arial Narrow" w:cs="Arial Narrow"/>
          <w:i/>
          <w:iCs/>
          <w:sz w:val="26"/>
          <w:szCs w:val="26"/>
        </w:rPr>
        <w:t>RZECZYWISTOŚĆ PRZEDSTAWIONA – Zabrze 2013</w:t>
      </w:r>
    </w:p>
    <w:p w:rsidR="00A93AA8" w:rsidRDefault="00A93AA8">
      <w:pPr>
        <w:rPr>
          <w:rFonts w:ascii="Arial Narrow" w:hAnsi="Arial Narrow" w:cs="Arial Narrow"/>
          <w:sz w:val="24"/>
          <w:szCs w:val="24"/>
        </w:rPr>
      </w:pPr>
    </w:p>
    <w:p w:rsidR="00A93AA8" w:rsidRDefault="00A93AA8">
      <w:pPr>
        <w:ind w:firstLine="708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Jury Festiwalu w składzie Weronika Szafrańska( przewodnicząca) oraz Małgorzata Świderska, Paweł Janicki i  Konrad Wójcik (członkowie) po obejrzeniu 13 przedstawień objętych programem festiwalu (w kolejności prezentacji):</w:t>
      </w:r>
    </w:p>
    <w:p w:rsidR="00A93AA8" w:rsidRDefault="00A93AA8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- 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Peggy Pickit widzi twarz Boga </w:t>
      </w:r>
      <w:r>
        <w:rPr>
          <w:rFonts w:ascii="Arial Narrow" w:hAnsi="Arial Narrow" w:cs="Arial Narrow"/>
          <w:sz w:val="24"/>
          <w:szCs w:val="24"/>
        </w:rPr>
        <w:t>z Teatru Ludowego w Krakowie;</w:t>
      </w:r>
    </w:p>
    <w:p w:rsidR="00A93AA8" w:rsidRDefault="00A93AA8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-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Paw Królowej </w:t>
      </w:r>
      <w:r>
        <w:rPr>
          <w:rFonts w:ascii="Arial Narrow" w:hAnsi="Arial Narrow" w:cs="Arial Narrow"/>
          <w:sz w:val="24"/>
          <w:szCs w:val="24"/>
        </w:rPr>
        <w:t>z Narodowego Starego Teatru im. Heleny Modrzejewskiej w Krakowie;</w:t>
      </w:r>
    </w:p>
    <w:p w:rsidR="00A93AA8" w:rsidRDefault="00A93AA8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- </w:t>
      </w:r>
      <w:r>
        <w:rPr>
          <w:rFonts w:ascii="Arial Narrow" w:hAnsi="Arial Narrow" w:cs="Arial Narrow"/>
          <w:i/>
          <w:iCs/>
          <w:sz w:val="24"/>
          <w:szCs w:val="24"/>
        </w:rPr>
        <w:t>Autor</w:t>
      </w:r>
      <w:r>
        <w:rPr>
          <w:rFonts w:ascii="Arial Narrow" w:hAnsi="Arial Narrow" w:cs="Arial Narrow"/>
          <w:sz w:val="24"/>
          <w:szCs w:val="24"/>
        </w:rPr>
        <w:t xml:space="preserve"> z Teatru im. Wandy Siemaszkowej w Rzeszowie; </w:t>
      </w:r>
    </w:p>
    <w:p w:rsidR="00A93AA8" w:rsidRDefault="00A93AA8">
      <w:pPr>
        <w:ind w:right="-85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- </w:t>
      </w:r>
      <w:r>
        <w:rPr>
          <w:rFonts w:ascii="Arial Narrow" w:hAnsi="Arial Narrow" w:cs="Arial Narrow"/>
          <w:i/>
          <w:iCs/>
          <w:sz w:val="24"/>
          <w:szCs w:val="24"/>
        </w:rPr>
        <w:t>Kobieta z przeszłości</w:t>
      </w:r>
      <w:r>
        <w:rPr>
          <w:rFonts w:ascii="Arial Narrow" w:hAnsi="Arial Narrow" w:cs="Arial Narrow"/>
          <w:sz w:val="24"/>
          <w:szCs w:val="24"/>
        </w:rPr>
        <w:t xml:space="preserve"> z Bałtyckiego Teatru Dramatycznego im. J. Słowackiego w Koszalinie;</w:t>
      </w:r>
    </w:p>
    <w:p w:rsidR="00A93AA8" w:rsidRDefault="00A93AA8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- 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Jeżyce story. Posłuchaj miasta! – odc. 3 Gracze </w:t>
      </w:r>
      <w:r>
        <w:rPr>
          <w:rFonts w:ascii="Arial Narrow" w:hAnsi="Arial Narrow" w:cs="Arial Narrow"/>
          <w:sz w:val="24"/>
          <w:szCs w:val="24"/>
        </w:rPr>
        <w:t xml:space="preserve"> z Teatru Nowego im. T. Łomnickiego w Poznaniu;</w:t>
      </w:r>
    </w:p>
    <w:p w:rsidR="00A93AA8" w:rsidRDefault="00A93AA8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- 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Lataj z Krystyną </w:t>
      </w:r>
      <w:r>
        <w:rPr>
          <w:rFonts w:ascii="Arial Narrow" w:hAnsi="Arial Narrow" w:cs="Arial Narrow"/>
          <w:sz w:val="24"/>
          <w:szCs w:val="24"/>
        </w:rPr>
        <w:t xml:space="preserve"> z Kancelarii Artystycznej FARO;</w:t>
      </w:r>
    </w:p>
    <w:p w:rsidR="00A93AA8" w:rsidRDefault="00A93AA8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- 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Na Boga </w:t>
      </w:r>
      <w:r>
        <w:rPr>
          <w:rFonts w:ascii="Arial Narrow" w:hAnsi="Arial Narrow" w:cs="Arial Narrow"/>
          <w:sz w:val="24"/>
          <w:szCs w:val="24"/>
        </w:rPr>
        <w:t xml:space="preserve"> z Teatru Dramatycznego im. Jerzego Szaniawskiego w Wałbrzychu;</w:t>
      </w:r>
    </w:p>
    <w:p w:rsidR="00A93AA8" w:rsidRDefault="00A93AA8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- 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Niewierni </w:t>
      </w:r>
      <w:r>
        <w:rPr>
          <w:rFonts w:ascii="Arial Narrow" w:hAnsi="Arial Narrow" w:cs="Arial Narrow"/>
          <w:sz w:val="24"/>
          <w:szCs w:val="24"/>
        </w:rPr>
        <w:t>z Teatru Łaźnia Nowa w Nowej Hucie;</w:t>
      </w:r>
    </w:p>
    <w:p w:rsidR="00A93AA8" w:rsidRDefault="00A93AA8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- </w:t>
      </w:r>
      <w:r>
        <w:rPr>
          <w:rFonts w:ascii="Arial Narrow" w:hAnsi="Arial Narrow" w:cs="Arial Narrow"/>
          <w:i/>
          <w:iCs/>
          <w:sz w:val="24"/>
          <w:szCs w:val="24"/>
        </w:rPr>
        <w:t>Komedia obozowa</w:t>
      </w:r>
      <w:r>
        <w:rPr>
          <w:rFonts w:ascii="Arial Narrow" w:hAnsi="Arial Narrow" w:cs="Arial Narrow"/>
          <w:sz w:val="24"/>
          <w:szCs w:val="24"/>
        </w:rPr>
        <w:t xml:space="preserve"> z Teatru im. Heleny Modrzejewskiej w Legnicy;</w:t>
      </w:r>
    </w:p>
    <w:p w:rsidR="00A93AA8" w:rsidRDefault="00A93AA8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- </w:t>
      </w:r>
      <w:r>
        <w:rPr>
          <w:rFonts w:ascii="Arial Narrow" w:hAnsi="Arial Narrow" w:cs="Arial Narrow"/>
          <w:i/>
          <w:iCs/>
          <w:sz w:val="24"/>
          <w:szCs w:val="24"/>
        </w:rPr>
        <w:t>Marzenie Nataszy</w:t>
      </w:r>
      <w:r>
        <w:rPr>
          <w:rFonts w:ascii="Arial Narrow" w:hAnsi="Arial Narrow" w:cs="Arial Narrow"/>
          <w:sz w:val="24"/>
          <w:szCs w:val="24"/>
        </w:rPr>
        <w:t xml:space="preserve"> z Teatru im. Stefana Jaracza w Łodzi;</w:t>
      </w:r>
    </w:p>
    <w:p w:rsidR="00A93AA8" w:rsidRDefault="00A93AA8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i/>
          <w:iCs/>
          <w:sz w:val="24"/>
          <w:szCs w:val="24"/>
        </w:rPr>
        <w:t xml:space="preserve">- Dwanaście stacji </w:t>
      </w:r>
      <w:r>
        <w:rPr>
          <w:rFonts w:ascii="Arial Narrow" w:hAnsi="Arial Narrow" w:cs="Arial Narrow"/>
          <w:sz w:val="24"/>
          <w:szCs w:val="24"/>
        </w:rPr>
        <w:t>z Teatru im. Jana Kochanowskiego w Opolu;</w:t>
      </w:r>
    </w:p>
    <w:p w:rsidR="00A93AA8" w:rsidRDefault="00A93AA8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- 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Matki </w:t>
      </w:r>
      <w:r>
        <w:rPr>
          <w:rFonts w:ascii="Arial Narrow" w:hAnsi="Arial Narrow" w:cs="Arial Narrow"/>
          <w:sz w:val="24"/>
          <w:szCs w:val="24"/>
        </w:rPr>
        <w:t xml:space="preserve"> z Teatru Nowego w Zabrzu;</w:t>
      </w:r>
    </w:p>
    <w:p w:rsidR="00A93AA8" w:rsidRDefault="00A93AA8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- T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ato nie wraca </w:t>
      </w:r>
      <w:r>
        <w:rPr>
          <w:rFonts w:ascii="Arial Narrow" w:hAnsi="Arial Narrow" w:cs="Arial Narrow"/>
          <w:sz w:val="24"/>
          <w:szCs w:val="24"/>
        </w:rPr>
        <w:t xml:space="preserve"> z Teatru WARSawy w Warszawie</w:t>
      </w:r>
    </w:p>
    <w:p w:rsidR="00A93AA8" w:rsidRDefault="00A93AA8">
      <w:pPr>
        <w:rPr>
          <w:rFonts w:ascii="Arial Narrow" w:hAnsi="Arial Narrow" w:cs="Arial Narrow"/>
          <w:sz w:val="24"/>
          <w:szCs w:val="24"/>
        </w:rPr>
      </w:pPr>
    </w:p>
    <w:p w:rsidR="00A93AA8" w:rsidRDefault="00A93AA8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na posiedzeniu w dniu 26 października 2013 roku postanowiło przyznać nagrody :</w:t>
      </w:r>
    </w:p>
    <w:p w:rsidR="00A93AA8" w:rsidRDefault="00A93AA8">
      <w:pPr>
        <w:rPr>
          <w:rFonts w:ascii="Arial Narrow" w:hAnsi="Arial Narrow" w:cs="Arial Narrow"/>
          <w:sz w:val="24"/>
          <w:szCs w:val="24"/>
        </w:rPr>
      </w:pPr>
    </w:p>
    <w:p w:rsidR="00A93AA8" w:rsidRDefault="00A93AA8">
      <w:pPr>
        <w:numPr>
          <w:ilvl w:val="0"/>
          <w:numId w:val="1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AGNIESZCE PRZEPIÓRSKIEJ</w:t>
      </w:r>
      <w:r>
        <w:rPr>
          <w:rFonts w:ascii="Arial Narrow" w:hAnsi="Arial Narrow" w:cs="Arial Narrow"/>
          <w:sz w:val="24"/>
          <w:szCs w:val="24"/>
        </w:rPr>
        <w:t xml:space="preserve"> za „przeniknięcie głębi...” w spektaklu TATO NIE WRACA w Teatrze WARSawy w Warszawie w wysokości 500 zł.</w:t>
      </w:r>
    </w:p>
    <w:p w:rsidR="00A93AA8" w:rsidRDefault="00A93AA8">
      <w:pPr>
        <w:rPr>
          <w:rFonts w:ascii="Arial Narrow" w:hAnsi="Arial Narrow" w:cs="Arial Narrow"/>
          <w:sz w:val="24"/>
          <w:szCs w:val="24"/>
        </w:rPr>
      </w:pPr>
    </w:p>
    <w:p w:rsidR="00A93AA8" w:rsidRDefault="00A93AA8">
      <w:pPr>
        <w:numPr>
          <w:ilvl w:val="0"/>
          <w:numId w:val="1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PAULINIE PUŚLEDNIK</w:t>
      </w:r>
      <w:r>
        <w:rPr>
          <w:rFonts w:ascii="Arial Narrow" w:hAnsi="Arial Narrow" w:cs="Arial Narrow"/>
          <w:sz w:val="24"/>
          <w:szCs w:val="24"/>
        </w:rPr>
        <w:t xml:space="preserve"> za niebywałą energię oraz „umiejętność wciągnięcia </w:t>
      </w:r>
    </w:p>
    <w:p w:rsidR="00A93AA8" w:rsidRDefault="00A93AA8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w abstrakcję” w spektaklu PAW KRÓLOWEJ z Narodowego Starego Teatru im. H. Modrzejewskiej w Krakowie w wys. 500 zł.</w:t>
      </w:r>
    </w:p>
    <w:p w:rsidR="00A93AA8" w:rsidRDefault="00A93AA8">
      <w:pPr>
        <w:rPr>
          <w:rFonts w:ascii="Arial Narrow" w:hAnsi="Arial Narrow" w:cs="Arial Narrow"/>
        </w:rPr>
      </w:pPr>
    </w:p>
    <w:p w:rsidR="00A93AA8" w:rsidRDefault="00A93AA8">
      <w:pPr>
        <w:numPr>
          <w:ilvl w:val="0"/>
          <w:numId w:val="1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MARIUSZOWI PUCHALSKIEMU</w:t>
      </w:r>
      <w:r>
        <w:rPr>
          <w:rFonts w:ascii="Arial Narrow" w:hAnsi="Arial Narrow" w:cs="Arial Narrow"/>
          <w:sz w:val="24"/>
          <w:szCs w:val="24"/>
        </w:rPr>
        <w:t xml:space="preserve"> za „przejmującą prawdę” w roli Tanatopraktora w spektaklu JEŻYCE STORY. POSŁUCHAJ MIASTA! Odc.3 GRACZE w Teatrze Nowym im. T. Łomnickiego w Poznaniu w wys. 500 zł.</w:t>
      </w:r>
    </w:p>
    <w:p w:rsidR="00A93AA8" w:rsidRDefault="00A93AA8">
      <w:pPr>
        <w:rPr>
          <w:rFonts w:ascii="Arial Narrow" w:hAnsi="Arial Narrow" w:cs="Arial Narrow"/>
        </w:rPr>
      </w:pPr>
    </w:p>
    <w:p w:rsidR="00A93AA8" w:rsidRDefault="00A93AA8">
      <w:pPr>
        <w:numPr>
          <w:ilvl w:val="0"/>
          <w:numId w:val="1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WŁODZIMIERZOWI DYLE</w:t>
      </w:r>
      <w:r>
        <w:rPr>
          <w:rFonts w:ascii="Arial Narrow" w:hAnsi="Arial Narrow" w:cs="Arial Narrow"/>
          <w:sz w:val="24"/>
          <w:szCs w:val="24"/>
        </w:rPr>
        <w:t xml:space="preserve"> za „moc stwórczą” w roli Boga/Ojca w spektaklu Na Boga w Teatrze Dramatycznym im. J. Szaniawskiego w Wałbrzychu w wys. 500 zł.</w:t>
      </w:r>
    </w:p>
    <w:p w:rsidR="00A93AA8" w:rsidRDefault="00A93AA8">
      <w:pPr>
        <w:rPr>
          <w:rFonts w:ascii="Arial Narrow" w:hAnsi="Arial Narrow" w:cs="Arial Narrow"/>
        </w:rPr>
      </w:pPr>
    </w:p>
    <w:p w:rsidR="00A93AA8" w:rsidRDefault="00A93AA8">
      <w:pPr>
        <w:numPr>
          <w:ilvl w:val="0"/>
          <w:numId w:val="1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MIROSŁAWIE ŻAK</w:t>
      </w:r>
      <w:r>
        <w:rPr>
          <w:rFonts w:ascii="Arial Narrow" w:hAnsi="Arial Narrow" w:cs="Arial Narrow"/>
          <w:sz w:val="24"/>
          <w:szCs w:val="24"/>
        </w:rPr>
        <w:t xml:space="preserve"> za „siłę destrukcji” w roli Lucyfera w spektaklu Na Boga w Teatrze Dramatycznym im. J. Szaniawskiego w Wałbrzychu w wys. 500 zł.</w:t>
      </w:r>
    </w:p>
    <w:p w:rsidR="00A93AA8" w:rsidRDefault="00A93AA8">
      <w:pPr>
        <w:rPr>
          <w:rFonts w:ascii="Arial Narrow" w:hAnsi="Arial Narrow" w:cs="Arial Narrow"/>
        </w:rPr>
      </w:pPr>
    </w:p>
    <w:p w:rsidR="00A93AA8" w:rsidRDefault="00A93AA8">
      <w:pPr>
        <w:rPr>
          <w:rFonts w:ascii="Arial Narrow" w:hAnsi="Arial Narrow" w:cs="Arial Narrow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s1026" type="#_x0000_t75" style="position:absolute;margin-left:8.45pt;margin-top:46.45pt;width:455.4pt;height:75.05pt;z-index:251658240;visibility:visible;mso-wrap-distance-left:0;mso-wrap-distance-right:0">
            <v:imagedata r:id="rId5" o:title=""/>
            <w10:wrap type="square" side="largest"/>
          </v:shape>
        </w:pict>
      </w:r>
    </w:p>
    <w:p w:rsidR="00A93AA8" w:rsidRDefault="00A93AA8"/>
    <w:sectPr w:rsidR="00A93AA8" w:rsidSect="008D413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Orbita E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438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BE4A9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8EF39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13B"/>
    <w:rsid w:val="006A3DA1"/>
    <w:rsid w:val="008D413B"/>
    <w:rsid w:val="00A93AA8"/>
    <w:rsid w:val="00B30633"/>
    <w:rsid w:val="00F4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3B"/>
    <w:pPr>
      <w:suppressAutoHyphens/>
      <w:spacing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uiPriority w:val="99"/>
    <w:rsid w:val="008D413B"/>
    <w:rPr>
      <w:rFonts w:ascii="Times New Roman" w:hAnsi="Times New Roman" w:cs="Times New Roman"/>
      <w:sz w:val="2"/>
      <w:szCs w:val="2"/>
      <w:lang w:eastAsia="en-US"/>
    </w:rPr>
  </w:style>
  <w:style w:type="character" w:customStyle="1" w:styleId="ListLabel1">
    <w:name w:val="ListLabel 1"/>
    <w:uiPriority w:val="99"/>
    <w:rsid w:val="008D413B"/>
  </w:style>
  <w:style w:type="character" w:customStyle="1" w:styleId="ListLabel2">
    <w:name w:val="ListLabel 2"/>
    <w:uiPriority w:val="99"/>
    <w:rsid w:val="008D413B"/>
  </w:style>
  <w:style w:type="character" w:customStyle="1" w:styleId="ListLabel3">
    <w:name w:val="ListLabel 3"/>
    <w:uiPriority w:val="99"/>
    <w:rsid w:val="008D413B"/>
  </w:style>
  <w:style w:type="paragraph" w:styleId="Header">
    <w:name w:val="header"/>
    <w:basedOn w:val="Normal"/>
    <w:next w:val="Tretekstu"/>
    <w:link w:val="HeaderChar"/>
    <w:uiPriority w:val="99"/>
    <w:rsid w:val="008D413B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631B6"/>
    <w:rPr>
      <w:rFonts w:cs="Calibri"/>
      <w:lang w:eastAsia="en-US"/>
    </w:rPr>
  </w:style>
  <w:style w:type="paragraph" w:customStyle="1" w:styleId="Tretekstu">
    <w:name w:val="Treść tekstu"/>
    <w:basedOn w:val="Normal"/>
    <w:uiPriority w:val="99"/>
    <w:rsid w:val="008D413B"/>
    <w:pPr>
      <w:spacing w:after="120"/>
    </w:pPr>
  </w:style>
  <w:style w:type="paragraph" w:styleId="List">
    <w:name w:val="List"/>
    <w:basedOn w:val="Tretekstu"/>
    <w:uiPriority w:val="99"/>
    <w:rsid w:val="008D413B"/>
  </w:style>
  <w:style w:type="paragraph" w:styleId="Signature">
    <w:name w:val="Signature"/>
    <w:basedOn w:val="Normal"/>
    <w:link w:val="SignatureChar"/>
    <w:uiPriority w:val="99"/>
    <w:rsid w:val="008D413B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631B6"/>
    <w:rPr>
      <w:rFonts w:cs="Calibri"/>
      <w:lang w:eastAsia="en-US"/>
    </w:rPr>
  </w:style>
  <w:style w:type="paragraph" w:customStyle="1" w:styleId="Indeks">
    <w:name w:val="Indeks"/>
    <w:basedOn w:val="Normal"/>
    <w:uiPriority w:val="99"/>
    <w:rsid w:val="008D413B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8D413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631B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926</Words>
  <Characters>5557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Zabrze 26 października 2013 r</dc:title>
  <dc:subject/>
  <dc:creator>MKiDN</dc:creator>
  <cp:keywords/>
  <dc:description/>
  <cp:lastModifiedBy>Beata</cp:lastModifiedBy>
  <cp:revision>2</cp:revision>
  <cp:lastPrinted>2013-10-26T20:48:00Z</cp:lastPrinted>
  <dcterms:created xsi:type="dcterms:W3CDTF">2013-10-27T18:49:00Z</dcterms:created>
  <dcterms:modified xsi:type="dcterms:W3CDTF">2013-10-27T18:49:00Z</dcterms:modified>
</cp:coreProperties>
</file>